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[CAN:SolRef.Insurers#01]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The Claims Superintendent</w:t>
      </w:r>
    </w:p>
    <w:p>
      <w:pPr>
        <w:suppressAutoHyphens/>
      </w:pPr>
      <w:r>
        <w:t>Claims Department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  <w:r>
        <w:t>[CAN:Name.Insurers#01]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  <w:r>
        <w:t>[CAN:Address.Insurers#01]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50"/>
          <w:tab w:val="left" w:pos="3118"/>
        </w:tabs>
        <w:suppressAutoHyphens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Our Client:</w:t>
      </w:r>
      <w:r>
        <w:rPr>
          <w:b/>
        </w:rPr>
        <w:tab/>
        <w:t>[CNT:Name]</w:t>
      </w:r>
    </w:p>
    <w:p>
      <w:pPr>
        <w:tabs>
          <w:tab w:val="left" w:pos="0"/>
          <w:tab w:val="left" w:pos="850"/>
          <w:tab w:val="left" w:pos="3118"/>
        </w:tabs>
        <w:suppressAutoHyphens/>
        <w:rPr>
          <w:b/>
        </w:rPr>
      </w:pPr>
      <w:r>
        <w:rPr>
          <w:b/>
        </w:rPr>
        <w:tab/>
        <w:t xml:space="preserve">Your Insured: </w:t>
      </w:r>
      <w:r>
        <w:rPr>
          <w:b/>
        </w:rPr>
        <w:tab/>
        <w:t>[CAN:Name.Defendant#01]</w:t>
      </w:r>
    </w:p>
    <w:p>
      <w:pPr>
        <w:tabs>
          <w:tab w:val="left" w:pos="0"/>
          <w:tab w:val="left" w:pos="850"/>
          <w:tab w:val="left" w:pos="3118"/>
        </w:tabs>
        <w:suppressAutoHyphens/>
        <w:rPr>
          <w:b/>
        </w:rPr>
      </w:pPr>
      <w:r>
        <w:rPr>
          <w:b/>
        </w:rPr>
        <w:tab/>
        <w:t>Policy No. :</w:t>
      </w:r>
      <w:r>
        <w:rPr>
          <w:b/>
        </w:rPr>
        <w:tab/>
        <w:t>[UDF:u.def.pol.no]</w:t>
      </w:r>
    </w:p>
    <w:p>
      <w:pPr>
        <w:tabs>
          <w:tab w:val="left" w:pos="0"/>
          <w:tab w:val="left" w:pos="850"/>
          <w:tab w:val="left" w:pos="3118"/>
        </w:tabs>
        <w:suppressAutoHyphens/>
        <w:rPr>
          <w:b/>
        </w:rPr>
      </w:pPr>
      <w:r>
        <w:rPr>
          <w:b/>
        </w:rPr>
        <w:tab/>
        <w:t xml:space="preserve">Date of Accident:   </w:t>
      </w:r>
      <w:r>
        <w:rPr>
          <w:b/>
        </w:rPr>
        <w:tab/>
        <w:t>[UDF:u.acc.date]</w:t>
      </w:r>
    </w:p>
    <w:p>
      <w:pPr>
        <w:tabs>
          <w:tab w:val="left" w:pos="0"/>
          <w:tab w:val="left" w:pos="850"/>
          <w:tab w:val="left" w:pos="3118"/>
        </w:tabs>
        <w:suppressAutoHyphens/>
        <w:rPr>
          <w:b/>
        </w:rPr>
      </w:pPr>
      <w:r>
        <w:rPr>
          <w:b/>
        </w:rPr>
        <w:tab/>
        <w:t>Location of Accident: [UDF:u.whereabouts]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  <w:r>
        <w:t>Dear Sir,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faithfully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39" w:code="9"/>
      <w:pgMar w:top="907" w:right="850" w:bottom="1417" w:left="1417" w:header="0" w:footer="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61ACA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E617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C44A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6A704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5452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0E321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8D4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48E4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22AE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F45B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D3436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5E7BC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4DC71A7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6E0D0-00A4-460F-83D5-19F14C1E0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rFonts w:ascii="Times New Roman" w:hAnsi="Times New Roman" w:cs="Times New Roman"/>
      <w:sz w:val="24"/>
      <w:vertAlign w:val="superscript"/>
    </w:rPr>
  </w:style>
  <w:style w:type="character" w:customStyle="1" w:styleId="DefaultPara">
    <w:name w:val="Default Para"/>
    <w:rPr>
      <w:rFonts w:ascii="Times New Roman" w:hAnsi="Times New Roman" w:cs="Times New Roman"/>
      <w:sz w:val="24"/>
    </w:rPr>
  </w:style>
  <w:style w:type="character" w:customStyle="1" w:styleId="EquationCa">
    <w:name w:val="_Equation Ca"/>
    <w:rPr>
      <w:rFonts w:ascii="Times New Roman" w:hAnsi="Times New Roman" w:cs="Times New Roman"/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  <w:rPr>
      <w:rFonts w:ascii="Times New Roman" w:hAnsi="Times New Roman" w:cs="Times New Roman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snapToGrid w:val="0"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napToGrid w:val="0"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napToGrid w:val="0"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napToGrid w:val="0"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napToGrid w:val="0"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napToGrid w:val="0"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napToGrid w:val="0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napToGrid w:val="0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napToGrid w:val="0"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napToGrid w:val="0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napToGrid w:val="0"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snapToGrid w:val="0"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napToGrid w:val="0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napToGrid w:val="0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snapToGrid w:val="0"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snapToGrid w:val="0"/>
      <w:kern w:val="28"/>
      <w:sz w:val="24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850"/>
        <w:tab w:val="left" w:pos="5670"/>
        <w:tab w:val="left" w:pos="5760"/>
      </w:tabs>
      <w:suppressAutoHyphens/>
      <w:spacing w:after="120"/>
      <w:ind w:left="1080"/>
    </w:pPr>
    <w:rPr>
      <w:rFonts w:ascii="Tahoma" w:hAnsi="Tahoma" w:cs="Tahoma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napToGrid w:val="0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{case</vt:lpstr>
    </vt:vector>
  </TitlesOfParts>
  <Company>LawSoft Systems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{case</dc:title>
  <dc:subject/>
  <dc:creator>LawSoft System</dc:creator>
  <cp:keywords/>
  <cp:lastModifiedBy>Art Kavanagh</cp:lastModifiedBy>
  <cp:revision>5</cp:revision>
  <dcterms:created xsi:type="dcterms:W3CDTF">2019-06-24T12:06:00Z</dcterms:created>
  <dcterms:modified xsi:type="dcterms:W3CDTF">2020-07-01T22:15:00Z</dcterms:modified>
</cp:coreProperties>
</file>